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F9" w:rsidRDefault="00FC0907" w:rsidP="00CF02E3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32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-752475</wp:posOffset>
            </wp:positionV>
            <wp:extent cx="2098441" cy="104400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ster for Bradford logo colour Index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441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0EF9" w:rsidRDefault="00690EF9" w:rsidP="00CF02E3">
      <w:pPr>
        <w:pStyle w:val="NoSpacing"/>
        <w:rPr>
          <w:rFonts w:ascii="Arial" w:hAnsi="Arial" w:cs="Arial"/>
          <w:b/>
          <w:sz w:val="28"/>
          <w:szCs w:val="28"/>
        </w:rPr>
      </w:pPr>
    </w:p>
    <w:p w:rsidR="00067178" w:rsidRPr="00690EF9" w:rsidRDefault="00CF02E3" w:rsidP="00CF02E3">
      <w:pPr>
        <w:pStyle w:val="NoSpacing"/>
        <w:rPr>
          <w:rFonts w:ascii="Arial" w:hAnsi="Arial" w:cs="Arial"/>
          <w:b/>
          <w:sz w:val="32"/>
          <w:szCs w:val="28"/>
        </w:rPr>
      </w:pPr>
      <w:r w:rsidRPr="00690EF9">
        <w:rPr>
          <w:rFonts w:ascii="Arial" w:hAnsi="Arial" w:cs="Arial"/>
          <w:b/>
          <w:sz w:val="32"/>
          <w:szCs w:val="28"/>
        </w:rPr>
        <w:t>Foster Carer Personal Development Plan</w:t>
      </w:r>
    </w:p>
    <w:p w:rsidR="00CF02E3" w:rsidRPr="00C8246B" w:rsidRDefault="00CF02E3" w:rsidP="00CF02E3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687"/>
        <w:gridCol w:w="6314"/>
        <w:gridCol w:w="15"/>
      </w:tblGrid>
      <w:tr w:rsidR="00CF02E3" w:rsidRPr="00C8246B" w:rsidTr="00991DCB">
        <w:trPr>
          <w:trHeight w:val="1251"/>
        </w:trPr>
        <w:tc>
          <w:tcPr>
            <w:tcW w:w="2687" w:type="dxa"/>
            <w:shd w:val="clear" w:color="auto" w:fill="D9D9D9" w:themeFill="background1" w:themeFillShade="D9"/>
            <w:vAlign w:val="center"/>
          </w:tcPr>
          <w:p w:rsidR="00CF02E3" w:rsidRPr="00C8246B" w:rsidRDefault="00CF02E3" w:rsidP="00CF02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246B">
              <w:rPr>
                <w:rFonts w:ascii="Arial" w:hAnsi="Arial" w:cs="Arial"/>
                <w:sz w:val="24"/>
                <w:szCs w:val="24"/>
              </w:rPr>
              <w:t>Foster Carer</w:t>
            </w:r>
            <w:r w:rsidR="00FC791C" w:rsidRPr="00C8246B">
              <w:rPr>
                <w:rFonts w:ascii="Arial" w:hAnsi="Arial" w:cs="Arial"/>
                <w:sz w:val="24"/>
                <w:szCs w:val="24"/>
              </w:rPr>
              <w:t>(s)</w:t>
            </w:r>
          </w:p>
        </w:tc>
        <w:tc>
          <w:tcPr>
            <w:tcW w:w="6328" w:type="dxa"/>
            <w:gridSpan w:val="2"/>
            <w:vAlign w:val="center"/>
          </w:tcPr>
          <w:p w:rsidR="00CF02E3" w:rsidRDefault="00CF02E3" w:rsidP="00CF02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91DCB" w:rsidRPr="00C8246B" w:rsidRDefault="00991DCB" w:rsidP="00CF02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91C" w:rsidRPr="00C8246B" w:rsidTr="00991DCB">
        <w:trPr>
          <w:trHeight w:val="544"/>
        </w:trPr>
        <w:tc>
          <w:tcPr>
            <w:tcW w:w="2687" w:type="dxa"/>
            <w:shd w:val="clear" w:color="auto" w:fill="D9D9D9" w:themeFill="background1" w:themeFillShade="D9"/>
            <w:vAlign w:val="center"/>
          </w:tcPr>
          <w:p w:rsidR="00FC791C" w:rsidRPr="00C8246B" w:rsidRDefault="00FC791C" w:rsidP="00CF02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246B">
              <w:rPr>
                <w:rFonts w:ascii="Arial" w:hAnsi="Arial" w:cs="Arial"/>
                <w:sz w:val="24"/>
                <w:szCs w:val="24"/>
              </w:rPr>
              <w:t>Date of original PDP</w:t>
            </w:r>
          </w:p>
        </w:tc>
        <w:tc>
          <w:tcPr>
            <w:tcW w:w="6328" w:type="dxa"/>
            <w:gridSpan w:val="2"/>
            <w:vAlign w:val="center"/>
          </w:tcPr>
          <w:p w:rsidR="00FC791C" w:rsidRPr="00C8246B" w:rsidRDefault="00FC791C" w:rsidP="00CF02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2E3" w:rsidRPr="00C8246B" w:rsidTr="00991DCB">
        <w:trPr>
          <w:trHeight w:val="544"/>
        </w:trPr>
        <w:tc>
          <w:tcPr>
            <w:tcW w:w="2687" w:type="dxa"/>
            <w:shd w:val="clear" w:color="auto" w:fill="D9D9D9" w:themeFill="background1" w:themeFillShade="D9"/>
            <w:vAlign w:val="center"/>
          </w:tcPr>
          <w:p w:rsidR="00CF02E3" w:rsidRPr="00C8246B" w:rsidRDefault="00CF02E3" w:rsidP="00CF02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246B">
              <w:rPr>
                <w:rFonts w:ascii="Arial" w:hAnsi="Arial" w:cs="Arial"/>
                <w:sz w:val="24"/>
                <w:szCs w:val="24"/>
              </w:rPr>
              <w:t xml:space="preserve">Date of </w:t>
            </w:r>
            <w:r w:rsidR="007562BF" w:rsidRPr="00C8246B">
              <w:rPr>
                <w:rFonts w:ascii="Arial" w:hAnsi="Arial" w:cs="Arial"/>
                <w:sz w:val="24"/>
                <w:szCs w:val="24"/>
              </w:rPr>
              <w:t>this review</w:t>
            </w:r>
          </w:p>
        </w:tc>
        <w:tc>
          <w:tcPr>
            <w:tcW w:w="6328" w:type="dxa"/>
            <w:gridSpan w:val="2"/>
            <w:vAlign w:val="center"/>
          </w:tcPr>
          <w:p w:rsidR="00CF02E3" w:rsidRPr="00C8246B" w:rsidRDefault="00CF02E3" w:rsidP="00CF02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2E3" w:rsidRPr="00C8246B" w:rsidTr="00991DCB">
        <w:trPr>
          <w:trHeight w:val="544"/>
        </w:trPr>
        <w:tc>
          <w:tcPr>
            <w:tcW w:w="2687" w:type="dxa"/>
            <w:shd w:val="clear" w:color="auto" w:fill="D9D9D9" w:themeFill="background1" w:themeFillShade="D9"/>
            <w:vAlign w:val="center"/>
          </w:tcPr>
          <w:p w:rsidR="00CF02E3" w:rsidRPr="00C8246B" w:rsidRDefault="00CF02E3" w:rsidP="00CF02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246B">
              <w:rPr>
                <w:rFonts w:ascii="Arial" w:hAnsi="Arial" w:cs="Arial"/>
                <w:sz w:val="24"/>
                <w:szCs w:val="24"/>
              </w:rPr>
              <w:t>SSW</w:t>
            </w:r>
          </w:p>
        </w:tc>
        <w:tc>
          <w:tcPr>
            <w:tcW w:w="6328" w:type="dxa"/>
            <w:gridSpan w:val="2"/>
            <w:vAlign w:val="center"/>
          </w:tcPr>
          <w:p w:rsidR="00CF02E3" w:rsidRPr="00C8246B" w:rsidRDefault="00CF02E3" w:rsidP="00CF02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06A" w:rsidRPr="00C8246B" w:rsidTr="00991DCB">
        <w:trPr>
          <w:trHeight w:val="772"/>
        </w:trPr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:rsidR="00CF02E3" w:rsidRPr="00C8246B" w:rsidRDefault="00FC791C" w:rsidP="00991DC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24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Progress made on training, support and development needs from </w:t>
            </w:r>
            <w:r w:rsidR="00991D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last PDP: </w:t>
            </w:r>
            <w:r w:rsidR="00CF02E3" w:rsidRPr="00C8246B">
              <w:rPr>
                <w:rFonts w:ascii="Arial" w:hAnsi="Arial" w:cs="Arial"/>
                <w:sz w:val="20"/>
                <w:szCs w:val="24"/>
              </w:rPr>
              <w:t>(</w:t>
            </w:r>
            <w:r w:rsidR="00991DCB">
              <w:rPr>
                <w:rFonts w:ascii="Arial" w:hAnsi="Arial" w:cs="Arial"/>
                <w:sz w:val="20"/>
                <w:szCs w:val="24"/>
              </w:rPr>
              <w:t>e.g. h</w:t>
            </w:r>
            <w:r w:rsidRPr="00C8246B">
              <w:rPr>
                <w:rFonts w:ascii="Arial" w:hAnsi="Arial" w:cs="Arial"/>
                <w:sz w:val="20"/>
                <w:szCs w:val="24"/>
              </w:rPr>
              <w:t>ave all actions agreed been completed?  If not, why not?  Do new timescales need to be agreed?</w:t>
            </w:r>
            <w:r w:rsidR="00991DCB">
              <w:rPr>
                <w:rFonts w:ascii="Arial" w:hAnsi="Arial" w:cs="Arial"/>
                <w:sz w:val="20"/>
                <w:szCs w:val="24"/>
              </w:rPr>
              <w:t>)</w:t>
            </w:r>
          </w:p>
        </w:tc>
      </w:tr>
      <w:tr w:rsidR="00C2206A" w:rsidRPr="00C8246B" w:rsidTr="00991DCB">
        <w:trPr>
          <w:trHeight w:val="4102"/>
        </w:trPr>
        <w:tc>
          <w:tcPr>
            <w:tcW w:w="9016" w:type="dxa"/>
            <w:gridSpan w:val="3"/>
          </w:tcPr>
          <w:p w:rsidR="00991DCB" w:rsidRPr="00C8246B" w:rsidRDefault="00991DCB" w:rsidP="002967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06A" w:rsidRPr="00C8246B" w:rsidTr="00991DCB">
        <w:trPr>
          <w:trHeight w:val="772"/>
        </w:trPr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:rsidR="00010A80" w:rsidRPr="00C8246B" w:rsidRDefault="00FC791C" w:rsidP="00114BF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246B">
              <w:rPr>
                <w:rFonts w:ascii="Arial" w:hAnsi="Arial" w:cs="Arial"/>
                <w:b/>
                <w:bCs/>
                <w:sz w:val="24"/>
                <w:szCs w:val="24"/>
              </w:rPr>
              <w:t>Summary of the foster carer’s developm</w:t>
            </w:r>
            <w:r w:rsidR="00991DCB">
              <w:rPr>
                <w:rFonts w:ascii="Arial" w:hAnsi="Arial" w:cs="Arial"/>
                <w:b/>
                <w:bCs/>
                <w:sz w:val="24"/>
                <w:szCs w:val="24"/>
              </w:rPr>
              <w:t>ent over the last twelve months:</w:t>
            </w:r>
          </w:p>
        </w:tc>
      </w:tr>
      <w:tr w:rsidR="00C2206A" w:rsidRPr="00C8246B" w:rsidTr="00991DCB">
        <w:trPr>
          <w:trHeight w:val="4014"/>
        </w:trPr>
        <w:tc>
          <w:tcPr>
            <w:tcW w:w="9016" w:type="dxa"/>
            <w:gridSpan w:val="3"/>
          </w:tcPr>
          <w:p w:rsidR="00010A80" w:rsidRPr="00C8246B" w:rsidRDefault="00010A80" w:rsidP="002967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06A" w:rsidRPr="00C8246B" w:rsidTr="00991DCB">
        <w:trPr>
          <w:gridAfter w:val="1"/>
          <w:wAfter w:w="15" w:type="dxa"/>
          <w:trHeight w:val="1019"/>
        </w:trPr>
        <w:tc>
          <w:tcPr>
            <w:tcW w:w="9001" w:type="dxa"/>
            <w:gridSpan w:val="2"/>
            <w:shd w:val="clear" w:color="auto" w:fill="D9D9D9" w:themeFill="background1" w:themeFillShade="D9"/>
            <w:vAlign w:val="center"/>
          </w:tcPr>
          <w:p w:rsidR="00991DCB" w:rsidRDefault="00FC791C" w:rsidP="00991DC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246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Foster carer’s evaluation of training and development opportunities in the past twelve months</w:t>
            </w:r>
            <w:r w:rsidR="00991DC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010A80" w:rsidRPr="00C8246B" w:rsidRDefault="00FC791C" w:rsidP="00991DC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246B">
              <w:rPr>
                <w:rFonts w:ascii="Arial" w:hAnsi="Arial" w:cs="Arial"/>
                <w:sz w:val="20"/>
                <w:szCs w:val="24"/>
              </w:rPr>
              <w:t>(Identify any barriers there have been to taking opportunities and suggest improvements that could be made).</w:t>
            </w:r>
          </w:p>
        </w:tc>
      </w:tr>
      <w:tr w:rsidR="00C2206A" w:rsidRPr="00C8246B" w:rsidTr="00991DCB">
        <w:trPr>
          <w:gridAfter w:val="1"/>
          <w:wAfter w:w="15" w:type="dxa"/>
          <w:trHeight w:val="2688"/>
        </w:trPr>
        <w:tc>
          <w:tcPr>
            <w:tcW w:w="9001" w:type="dxa"/>
            <w:gridSpan w:val="2"/>
          </w:tcPr>
          <w:p w:rsidR="00010A80" w:rsidRPr="00C8246B" w:rsidRDefault="00010A80" w:rsidP="002967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06A" w:rsidRPr="00C8246B" w:rsidTr="00991DCB">
        <w:trPr>
          <w:gridAfter w:val="1"/>
          <w:wAfter w:w="15" w:type="dxa"/>
          <w:trHeight w:val="1033"/>
        </w:trPr>
        <w:tc>
          <w:tcPr>
            <w:tcW w:w="9001" w:type="dxa"/>
            <w:gridSpan w:val="2"/>
            <w:shd w:val="clear" w:color="auto" w:fill="D9D9D9" w:themeFill="background1" w:themeFillShade="D9"/>
            <w:vAlign w:val="center"/>
          </w:tcPr>
          <w:p w:rsidR="00010A80" w:rsidRPr="00C8246B" w:rsidRDefault="00FC791C" w:rsidP="00114B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246B">
              <w:rPr>
                <w:rFonts w:ascii="Arial" w:hAnsi="Arial" w:cs="Arial"/>
                <w:b/>
                <w:bCs/>
                <w:sz w:val="24"/>
                <w:szCs w:val="24"/>
              </w:rPr>
              <w:t>Identify training and development needs for the next twelve months.  What are the priorities?</w:t>
            </w:r>
            <w:r w:rsidRPr="00C8246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10A80" w:rsidRPr="00C8246B">
              <w:rPr>
                <w:rFonts w:ascii="Arial" w:hAnsi="Arial" w:cs="Arial"/>
                <w:sz w:val="20"/>
                <w:szCs w:val="24"/>
              </w:rPr>
              <w:t>(</w:t>
            </w:r>
            <w:r w:rsidRPr="00C8246B">
              <w:rPr>
                <w:rFonts w:ascii="Arial" w:hAnsi="Arial" w:cs="Arial"/>
                <w:sz w:val="20"/>
                <w:szCs w:val="24"/>
              </w:rPr>
              <w:t>If foster carers are jointly approved, you may wish to identify separate training needs for each individual).</w:t>
            </w:r>
          </w:p>
        </w:tc>
      </w:tr>
      <w:tr w:rsidR="00010A80" w:rsidRPr="00C8246B" w:rsidTr="00991DCB">
        <w:trPr>
          <w:gridAfter w:val="1"/>
          <w:wAfter w:w="15" w:type="dxa"/>
          <w:trHeight w:val="2762"/>
        </w:trPr>
        <w:tc>
          <w:tcPr>
            <w:tcW w:w="9001" w:type="dxa"/>
            <w:gridSpan w:val="2"/>
          </w:tcPr>
          <w:p w:rsidR="00010A80" w:rsidRPr="00C8246B" w:rsidRDefault="00010A80" w:rsidP="002967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91C" w:rsidRPr="00C8246B" w:rsidTr="00991DCB">
        <w:trPr>
          <w:gridAfter w:val="1"/>
          <w:wAfter w:w="15" w:type="dxa"/>
          <w:trHeight w:val="430"/>
        </w:trPr>
        <w:tc>
          <w:tcPr>
            <w:tcW w:w="9001" w:type="dxa"/>
            <w:gridSpan w:val="2"/>
            <w:shd w:val="clear" w:color="auto" w:fill="D9D9D9" w:themeFill="background1" w:themeFillShade="D9"/>
            <w:vAlign w:val="center"/>
          </w:tcPr>
          <w:p w:rsidR="00FC791C" w:rsidRPr="00C8246B" w:rsidRDefault="00FC791C" w:rsidP="00FC79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246B">
              <w:rPr>
                <w:rFonts w:ascii="Arial" w:hAnsi="Arial" w:cs="Arial"/>
                <w:b/>
                <w:bCs/>
                <w:sz w:val="24"/>
                <w:szCs w:val="24"/>
              </w:rPr>
              <w:t>How can these be achieved?</w:t>
            </w:r>
            <w:r w:rsidRPr="00C8246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8246B">
              <w:rPr>
                <w:rFonts w:ascii="Arial" w:hAnsi="Arial" w:cs="Arial"/>
                <w:sz w:val="20"/>
                <w:szCs w:val="24"/>
              </w:rPr>
              <w:t>(e.g. training, reading, self-learning etc.)</w:t>
            </w:r>
          </w:p>
        </w:tc>
      </w:tr>
      <w:tr w:rsidR="00FC791C" w:rsidRPr="00C8246B" w:rsidTr="00991DCB">
        <w:trPr>
          <w:gridAfter w:val="1"/>
          <w:wAfter w:w="15" w:type="dxa"/>
          <w:trHeight w:val="1894"/>
        </w:trPr>
        <w:tc>
          <w:tcPr>
            <w:tcW w:w="9001" w:type="dxa"/>
            <w:gridSpan w:val="2"/>
          </w:tcPr>
          <w:p w:rsidR="00FC791C" w:rsidRPr="00C8246B" w:rsidRDefault="00FC791C" w:rsidP="00170E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91C" w:rsidRPr="00C8246B" w:rsidTr="00991DCB">
        <w:trPr>
          <w:gridAfter w:val="1"/>
          <w:wAfter w:w="15" w:type="dxa"/>
          <w:trHeight w:val="1016"/>
        </w:trPr>
        <w:tc>
          <w:tcPr>
            <w:tcW w:w="9001" w:type="dxa"/>
            <w:gridSpan w:val="2"/>
            <w:shd w:val="clear" w:color="auto" w:fill="D9D9D9" w:themeFill="background1" w:themeFillShade="D9"/>
            <w:vAlign w:val="center"/>
          </w:tcPr>
          <w:p w:rsidR="00FC791C" w:rsidRPr="00C8246B" w:rsidRDefault="00FC791C" w:rsidP="00170E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246B">
              <w:rPr>
                <w:rFonts w:ascii="Arial" w:hAnsi="Arial" w:cs="Arial"/>
                <w:b/>
                <w:bCs/>
                <w:sz w:val="24"/>
                <w:szCs w:val="24"/>
              </w:rPr>
              <w:t>Will the foster carer(s) require any additional support to enable them to take these development opportunities?</w:t>
            </w:r>
            <w:r w:rsidRPr="00C82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246B">
              <w:rPr>
                <w:rFonts w:ascii="Arial" w:hAnsi="Arial" w:cs="Arial"/>
                <w:sz w:val="20"/>
                <w:szCs w:val="24"/>
              </w:rPr>
              <w:t>(e.g. childcare, transport, translators etc.  How will these be made available?)</w:t>
            </w:r>
          </w:p>
        </w:tc>
      </w:tr>
      <w:tr w:rsidR="00FC791C" w:rsidRPr="00C8246B" w:rsidTr="00991DCB">
        <w:trPr>
          <w:gridAfter w:val="1"/>
          <w:wAfter w:w="15" w:type="dxa"/>
          <w:trHeight w:val="2776"/>
        </w:trPr>
        <w:tc>
          <w:tcPr>
            <w:tcW w:w="9001" w:type="dxa"/>
            <w:gridSpan w:val="2"/>
          </w:tcPr>
          <w:p w:rsidR="00FC791C" w:rsidRPr="00C8246B" w:rsidRDefault="00FC791C" w:rsidP="00170E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1DCB" w:rsidRDefault="00991DCB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FC791C" w:rsidRPr="00C8246B" w:rsidTr="00991DCB">
        <w:trPr>
          <w:trHeight w:val="428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FC791C" w:rsidRPr="00C8246B" w:rsidRDefault="00991DCB" w:rsidP="00170E9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Foster c</w:t>
            </w:r>
            <w:r w:rsidR="00FC791C" w:rsidRPr="00C8246B">
              <w:rPr>
                <w:rFonts w:ascii="Arial" w:hAnsi="Arial" w:cs="Arial"/>
                <w:b/>
                <w:bCs/>
                <w:sz w:val="24"/>
                <w:szCs w:val="24"/>
              </w:rPr>
              <w:t>arer(s) comments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C791C" w:rsidRPr="00C8246B" w:rsidTr="00991DCB">
        <w:trPr>
          <w:trHeight w:val="2541"/>
        </w:trPr>
        <w:tc>
          <w:tcPr>
            <w:tcW w:w="9016" w:type="dxa"/>
          </w:tcPr>
          <w:p w:rsidR="00FC791C" w:rsidRPr="00C8246B" w:rsidRDefault="00FC791C" w:rsidP="00170E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0EF9" w:rsidRDefault="00690EF9"/>
    <w:p w:rsidR="00690EF9" w:rsidRDefault="00690E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791C" w:rsidRPr="00C8246B" w:rsidTr="00AA4AF9">
        <w:trPr>
          <w:trHeight w:val="435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FC791C" w:rsidRPr="00C8246B" w:rsidRDefault="00991DCB" w:rsidP="00170E9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Supervising social w</w:t>
            </w:r>
            <w:r w:rsidR="00FC791C" w:rsidRPr="00C8246B">
              <w:rPr>
                <w:rFonts w:ascii="Arial" w:hAnsi="Arial" w:cs="Arial"/>
                <w:b/>
                <w:bCs/>
                <w:sz w:val="24"/>
                <w:szCs w:val="24"/>
              </w:rPr>
              <w:t>orker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’s</w:t>
            </w:r>
            <w:r w:rsidR="00FC791C" w:rsidRPr="00C824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comments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C791C" w:rsidRPr="00C8246B" w:rsidTr="00AA4AF9">
        <w:trPr>
          <w:trHeight w:val="2538"/>
        </w:trPr>
        <w:tc>
          <w:tcPr>
            <w:tcW w:w="9016" w:type="dxa"/>
          </w:tcPr>
          <w:p w:rsidR="00FC791C" w:rsidRPr="00C8246B" w:rsidRDefault="00FC791C" w:rsidP="00170E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791C" w:rsidRPr="00C8246B" w:rsidRDefault="00FC791C" w:rsidP="00CF02E3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543"/>
        <w:gridCol w:w="851"/>
        <w:gridCol w:w="1933"/>
      </w:tblGrid>
      <w:tr w:rsidR="00C2206A" w:rsidRPr="00C8246B" w:rsidTr="00991DCB">
        <w:trPr>
          <w:trHeight w:val="68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EA66F9" w:rsidRPr="00C8246B" w:rsidRDefault="00EA66F9" w:rsidP="00690E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246B">
              <w:rPr>
                <w:rFonts w:ascii="Arial" w:hAnsi="Arial" w:cs="Arial"/>
                <w:sz w:val="24"/>
                <w:szCs w:val="24"/>
              </w:rPr>
              <w:t xml:space="preserve">Signed by </w:t>
            </w:r>
            <w:r w:rsidR="00690EF9">
              <w:rPr>
                <w:rFonts w:ascii="Arial" w:hAnsi="Arial" w:cs="Arial"/>
                <w:sz w:val="24"/>
                <w:szCs w:val="24"/>
              </w:rPr>
              <w:t>f</w:t>
            </w:r>
            <w:r w:rsidRPr="00C8246B">
              <w:rPr>
                <w:rFonts w:ascii="Arial" w:hAnsi="Arial" w:cs="Arial"/>
                <w:sz w:val="24"/>
                <w:szCs w:val="24"/>
              </w:rPr>
              <w:t xml:space="preserve">oster </w:t>
            </w:r>
            <w:r w:rsidR="00690EF9">
              <w:rPr>
                <w:rFonts w:ascii="Arial" w:hAnsi="Arial" w:cs="Arial"/>
                <w:sz w:val="24"/>
                <w:szCs w:val="24"/>
              </w:rPr>
              <w:t>c</w:t>
            </w:r>
            <w:r w:rsidRPr="00C8246B">
              <w:rPr>
                <w:rFonts w:ascii="Arial" w:hAnsi="Arial" w:cs="Arial"/>
                <w:sz w:val="24"/>
                <w:szCs w:val="24"/>
              </w:rPr>
              <w:t>arer</w:t>
            </w:r>
          </w:p>
        </w:tc>
        <w:tc>
          <w:tcPr>
            <w:tcW w:w="3543" w:type="dxa"/>
            <w:vAlign w:val="center"/>
          </w:tcPr>
          <w:p w:rsidR="00EA66F9" w:rsidRPr="00C8246B" w:rsidRDefault="00EA66F9" w:rsidP="00EA66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A66F9" w:rsidRPr="00C8246B" w:rsidRDefault="00EA66F9" w:rsidP="00EA66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246B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933" w:type="dxa"/>
            <w:vAlign w:val="center"/>
          </w:tcPr>
          <w:p w:rsidR="00EA66F9" w:rsidRPr="00C8246B" w:rsidRDefault="00EA66F9" w:rsidP="00EA66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EF9" w:rsidRPr="00C8246B" w:rsidTr="00991DCB">
        <w:trPr>
          <w:trHeight w:val="68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690EF9" w:rsidRPr="00C8246B" w:rsidRDefault="00690EF9" w:rsidP="00690E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 by foster carer</w:t>
            </w:r>
          </w:p>
        </w:tc>
        <w:tc>
          <w:tcPr>
            <w:tcW w:w="3543" w:type="dxa"/>
            <w:vAlign w:val="center"/>
          </w:tcPr>
          <w:p w:rsidR="00690EF9" w:rsidRPr="00C8246B" w:rsidRDefault="00690EF9" w:rsidP="00EA66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90EF9" w:rsidRPr="00C8246B" w:rsidRDefault="00FC0907" w:rsidP="00EA66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  <w:bookmarkStart w:id="0" w:name="_GoBack"/>
            <w:bookmarkEnd w:id="0"/>
          </w:p>
        </w:tc>
        <w:tc>
          <w:tcPr>
            <w:tcW w:w="1933" w:type="dxa"/>
            <w:vAlign w:val="center"/>
          </w:tcPr>
          <w:p w:rsidR="00690EF9" w:rsidRPr="00C8246B" w:rsidRDefault="00690EF9" w:rsidP="00EA66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06A" w:rsidRPr="00C8246B" w:rsidTr="00991DCB">
        <w:trPr>
          <w:trHeight w:val="68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EA66F9" w:rsidRPr="00C8246B" w:rsidRDefault="00EA66F9" w:rsidP="00EA66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246B">
              <w:rPr>
                <w:rFonts w:ascii="Arial" w:hAnsi="Arial" w:cs="Arial"/>
                <w:sz w:val="24"/>
                <w:szCs w:val="24"/>
              </w:rPr>
              <w:t>Signed by SSW</w:t>
            </w:r>
          </w:p>
        </w:tc>
        <w:tc>
          <w:tcPr>
            <w:tcW w:w="3543" w:type="dxa"/>
            <w:vAlign w:val="center"/>
          </w:tcPr>
          <w:p w:rsidR="00EA66F9" w:rsidRPr="00C8246B" w:rsidRDefault="00EA66F9" w:rsidP="00EA66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A66F9" w:rsidRPr="00C8246B" w:rsidRDefault="00EA66F9" w:rsidP="00EA66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246B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933" w:type="dxa"/>
            <w:vAlign w:val="center"/>
          </w:tcPr>
          <w:p w:rsidR="00EA66F9" w:rsidRPr="00C8246B" w:rsidRDefault="00EA66F9" w:rsidP="00EA66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66F9" w:rsidRPr="00C8246B" w:rsidRDefault="00EA66F9" w:rsidP="00CF02E3">
      <w:pPr>
        <w:pStyle w:val="NoSpacing"/>
        <w:rPr>
          <w:rFonts w:ascii="Arial" w:hAnsi="Arial" w:cs="Arial"/>
          <w:sz w:val="24"/>
          <w:szCs w:val="24"/>
        </w:rPr>
      </w:pPr>
    </w:p>
    <w:sectPr w:rsidR="00EA66F9" w:rsidRPr="00C8246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C7" w:rsidRDefault="003800C7" w:rsidP="00CF02E3">
      <w:pPr>
        <w:spacing w:after="0" w:line="240" w:lineRule="auto"/>
      </w:pPr>
      <w:r>
        <w:separator/>
      </w:r>
    </w:p>
  </w:endnote>
  <w:endnote w:type="continuationSeparator" w:id="0">
    <w:p w:rsidR="003800C7" w:rsidRDefault="003800C7" w:rsidP="00CF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E3" w:rsidRPr="00690EF9" w:rsidRDefault="00CF02E3" w:rsidP="00690EF9">
    <w:pPr>
      <w:pStyle w:val="Footer"/>
      <w:rPr>
        <w:rFonts w:ascii="Arial" w:hAnsi="Arial" w:cs="Arial"/>
        <w:noProof/>
        <w:sz w:val="20"/>
        <w:szCs w:val="18"/>
      </w:rPr>
    </w:pPr>
    <w:r w:rsidRPr="00690EF9">
      <w:rPr>
        <w:rFonts w:ascii="Arial" w:hAnsi="Arial" w:cs="Arial"/>
        <w:noProof/>
        <w:sz w:val="20"/>
        <w:szCs w:val="18"/>
      </w:rPr>
      <w:t xml:space="preserve">Page </w:t>
    </w:r>
    <w:r w:rsidRPr="00690EF9">
      <w:rPr>
        <w:rFonts w:ascii="Arial" w:hAnsi="Arial" w:cs="Arial"/>
        <w:b/>
        <w:bCs/>
        <w:noProof/>
        <w:sz w:val="20"/>
        <w:szCs w:val="18"/>
      </w:rPr>
      <w:fldChar w:fldCharType="begin"/>
    </w:r>
    <w:r w:rsidRPr="00690EF9">
      <w:rPr>
        <w:rFonts w:ascii="Arial" w:hAnsi="Arial" w:cs="Arial"/>
        <w:b/>
        <w:bCs/>
        <w:noProof/>
        <w:sz w:val="20"/>
        <w:szCs w:val="18"/>
      </w:rPr>
      <w:instrText xml:space="preserve"> PAGE  \* Arabic  \* MERGEFORMAT </w:instrText>
    </w:r>
    <w:r w:rsidRPr="00690EF9">
      <w:rPr>
        <w:rFonts w:ascii="Arial" w:hAnsi="Arial" w:cs="Arial"/>
        <w:b/>
        <w:bCs/>
        <w:noProof/>
        <w:sz w:val="20"/>
        <w:szCs w:val="18"/>
      </w:rPr>
      <w:fldChar w:fldCharType="separate"/>
    </w:r>
    <w:r w:rsidR="00FC0907">
      <w:rPr>
        <w:rFonts w:ascii="Arial" w:hAnsi="Arial" w:cs="Arial"/>
        <w:b/>
        <w:bCs/>
        <w:noProof/>
        <w:sz w:val="20"/>
        <w:szCs w:val="18"/>
      </w:rPr>
      <w:t>3</w:t>
    </w:r>
    <w:r w:rsidRPr="00690EF9">
      <w:rPr>
        <w:rFonts w:ascii="Arial" w:hAnsi="Arial" w:cs="Arial"/>
        <w:b/>
        <w:bCs/>
        <w:noProof/>
        <w:sz w:val="20"/>
        <w:szCs w:val="18"/>
      </w:rPr>
      <w:fldChar w:fldCharType="end"/>
    </w:r>
    <w:r w:rsidRPr="00690EF9">
      <w:rPr>
        <w:rFonts w:ascii="Arial" w:hAnsi="Arial" w:cs="Arial"/>
        <w:noProof/>
        <w:sz w:val="20"/>
        <w:szCs w:val="18"/>
      </w:rPr>
      <w:t xml:space="preserve"> of </w:t>
    </w:r>
    <w:r w:rsidRPr="00690EF9">
      <w:rPr>
        <w:rFonts w:ascii="Arial" w:hAnsi="Arial" w:cs="Arial"/>
        <w:b/>
        <w:bCs/>
        <w:noProof/>
        <w:sz w:val="20"/>
        <w:szCs w:val="18"/>
      </w:rPr>
      <w:fldChar w:fldCharType="begin"/>
    </w:r>
    <w:r w:rsidRPr="00690EF9">
      <w:rPr>
        <w:rFonts w:ascii="Arial" w:hAnsi="Arial" w:cs="Arial"/>
        <w:b/>
        <w:bCs/>
        <w:noProof/>
        <w:sz w:val="20"/>
        <w:szCs w:val="18"/>
      </w:rPr>
      <w:instrText xml:space="preserve"> NUMPAGES  \* Arabic  \* MERGEFORMAT </w:instrText>
    </w:r>
    <w:r w:rsidRPr="00690EF9">
      <w:rPr>
        <w:rFonts w:ascii="Arial" w:hAnsi="Arial" w:cs="Arial"/>
        <w:b/>
        <w:bCs/>
        <w:noProof/>
        <w:sz w:val="20"/>
        <w:szCs w:val="18"/>
      </w:rPr>
      <w:fldChar w:fldCharType="separate"/>
    </w:r>
    <w:r w:rsidR="00FC0907">
      <w:rPr>
        <w:rFonts w:ascii="Arial" w:hAnsi="Arial" w:cs="Arial"/>
        <w:b/>
        <w:bCs/>
        <w:noProof/>
        <w:sz w:val="20"/>
        <w:szCs w:val="18"/>
      </w:rPr>
      <w:t>3</w:t>
    </w:r>
    <w:r w:rsidRPr="00690EF9">
      <w:rPr>
        <w:rFonts w:ascii="Arial" w:hAnsi="Arial" w:cs="Arial"/>
        <w:b/>
        <w:bCs/>
        <w:noProof/>
        <w:sz w:val="20"/>
        <w:szCs w:val="18"/>
      </w:rPr>
      <w:fldChar w:fldCharType="end"/>
    </w:r>
    <w:r w:rsidR="0098256F">
      <w:rPr>
        <w:rFonts w:ascii="Arial" w:hAnsi="Arial" w:cs="Arial"/>
        <w:b/>
        <w:bCs/>
        <w:noProof/>
        <w:sz w:val="20"/>
        <w:szCs w:val="18"/>
      </w:rPr>
      <w:tab/>
    </w:r>
    <w:r w:rsidR="00B339B9">
      <w:rPr>
        <w:rFonts w:ascii="Arial" w:hAnsi="Arial" w:cs="Arial"/>
        <w:b/>
        <w:bCs/>
        <w:noProof/>
        <w:sz w:val="20"/>
        <w:szCs w:val="18"/>
      </w:rPr>
      <w:t xml:space="preserve">Personal Development Plan </w:t>
    </w:r>
    <w:r w:rsidR="0098256F">
      <w:rPr>
        <w:rFonts w:ascii="Arial" w:hAnsi="Arial" w:cs="Arial"/>
        <w:b/>
        <w:bCs/>
        <w:noProof/>
        <w:sz w:val="20"/>
        <w:szCs w:val="18"/>
      </w:rPr>
      <w:t>V1.1</w:t>
    </w:r>
    <w:r w:rsidR="0098256F">
      <w:rPr>
        <w:rFonts w:ascii="Arial" w:hAnsi="Arial" w:cs="Arial"/>
        <w:b/>
        <w:bCs/>
        <w:noProof/>
        <w:sz w:val="20"/>
        <w:szCs w:val="18"/>
      </w:rPr>
      <w:tab/>
      <w:t>Jan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C7" w:rsidRDefault="003800C7" w:rsidP="00CF02E3">
      <w:pPr>
        <w:spacing w:after="0" w:line="240" w:lineRule="auto"/>
      </w:pPr>
      <w:r>
        <w:separator/>
      </w:r>
    </w:p>
  </w:footnote>
  <w:footnote w:type="continuationSeparator" w:id="0">
    <w:p w:rsidR="003800C7" w:rsidRDefault="003800C7" w:rsidP="00CF0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E8"/>
    <w:rsid w:val="00010A80"/>
    <w:rsid w:val="00067178"/>
    <w:rsid w:val="000862C5"/>
    <w:rsid w:val="000D15E8"/>
    <w:rsid w:val="00133D32"/>
    <w:rsid w:val="001434DE"/>
    <w:rsid w:val="00146E38"/>
    <w:rsid w:val="001838D8"/>
    <w:rsid w:val="001E1502"/>
    <w:rsid w:val="0029677C"/>
    <w:rsid w:val="003800C7"/>
    <w:rsid w:val="003F6168"/>
    <w:rsid w:val="00512133"/>
    <w:rsid w:val="00554EBC"/>
    <w:rsid w:val="00690EF9"/>
    <w:rsid w:val="007312D5"/>
    <w:rsid w:val="007562BF"/>
    <w:rsid w:val="007900A2"/>
    <w:rsid w:val="007A0335"/>
    <w:rsid w:val="0098256F"/>
    <w:rsid w:val="00991DCB"/>
    <w:rsid w:val="00A054E9"/>
    <w:rsid w:val="00A75D4D"/>
    <w:rsid w:val="00AA4AF9"/>
    <w:rsid w:val="00B339B9"/>
    <w:rsid w:val="00C2206A"/>
    <w:rsid w:val="00C24017"/>
    <w:rsid w:val="00C8246B"/>
    <w:rsid w:val="00CF02E3"/>
    <w:rsid w:val="00D671BF"/>
    <w:rsid w:val="00EA66F9"/>
    <w:rsid w:val="00FC0907"/>
    <w:rsid w:val="00F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FBCC6D"/>
  <w15:chartTrackingRefBased/>
  <w15:docId w15:val="{A97FAAE2-8B03-4840-B456-B6E41C39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2E3"/>
  </w:style>
  <w:style w:type="paragraph" w:styleId="Footer">
    <w:name w:val="footer"/>
    <w:basedOn w:val="Normal"/>
    <w:link w:val="FooterChar"/>
    <w:uiPriority w:val="99"/>
    <w:unhideWhenUsed/>
    <w:rsid w:val="00CF0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2E3"/>
  </w:style>
  <w:style w:type="paragraph" w:styleId="BalloonText">
    <w:name w:val="Balloon Text"/>
    <w:basedOn w:val="Normal"/>
    <w:link w:val="BalloonTextChar"/>
    <w:uiPriority w:val="99"/>
    <w:semiHidden/>
    <w:unhideWhenUsed/>
    <w:rsid w:val="00CF0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2E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F02E3"/>
    <w:pPr>
      <w:spacing w:after="0" w:line="240" w:lineRule="auto"/>
    </w:pPr>
  </w:style>
  <w:style w:type="table" w:styleId="TableGrid">
    <w:name w:val="Table Grid"/>
    <w:basedOn w:val="TableNormal"/>
    <w:uiPriority w:val="39"/>
    <w:rsid w:val="00CF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risCl1\Documents\Templates\PDP%20Re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ld_x0020_Folder xmlns="73b0a356-9077-46ff-b0c1-ea98d3fe00ba">** Please Select one **</Old_x0020_Folder>
    <Sub_x0020_Category xmlns="73b0a356-9077-46ff-b0c1-ea98d3fe00ba">** Please Select one **</Sub_x0020_Category>
    <Old_x0020_Sub_x0020_Folder xmlns="73b0a356-9077-46ff-b0c1-ea98d3fe00ba">** Please Select one **</Old_x0020_Sub_x0020_Folder>
    <_ip_UnifiedCompliancePolicyProperties xmlns="http://schemas.microsoft.com/sharepoint/v3" xsi:nil="true"/>
    <category xmlns="73b0a356-9077-46ff-b0c1-ea98d3fe00ba">** Please Select One **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FBF0CED55AF49A47C57169C65A6C0" ma:contentTypeVersion="18" ma:contentTypeDescription="Create a new document." ma:contentTypeScope="" ma:versionID="baa1632f70926b7642455bc0f6b64ffe">
  <xsd:schema xmlns:xsd="http://www.w3.org/2001/XMLSchema" xmlns:xs="http://www.w3.org/2001/XMLSchema" xmlns:p="http://schemas.microsoft.com/office/2006/metadata/properties" xmlns:ns1="http://schemas.microsoft.com/sharepoint/v3" xmlns:ns2="73b0a356-9077-46ff-b0c1-ea98d3fe00ba" xmlns:ns3="d752acf1-befd-49b1-8bbd-43fa9d64ed07" xmlns:ns4="62c02735-71fc-45db-9607-8dc6bd0a46fa" targetNamespace="http://schemas.microsoft.com/office/2006/metadata/properties" ma:root="true" ma:fieldsID="6917f52672524b0cc79d0218463e74d2" ns1:_="" ns2:_="" ns3:_="" ns4:_="">
    <xsd:import namespace="http://schemas.microsoft.com/sharepoint/v3"/>
    <xsd:import namespace="73b0a356-9077-46ff-b0c1-ea98d3fe00ba"/>
    <xsd:import namespace="d752acf1-befd-49b1-8bbd-43fa9d64ed07"/>
    <xsd:import namespace="62c02735-71fc-45db-9607-8dc6bd0a46fa"/>
    <xsd:element name="properties">
      <xsd:complexType>
        <xsd:sequence>
          <xsd:element name="documentManagement">
            <xsd:complexType>
              <xsd:all>
                <xsd:element ref="ns2:Old_x0020_Folder" minOccurs="0"/>
                <xsd:element ref="ns2:Old_x0020_Sub_x0020_Folder" minOccurs="0"/>
                <xsd:element ref="ns2:category" minOccurs="0"/>
                <xsd:element ref="ns2:Sub_x0020_Categor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0a356-9077-46ff-b0c1-ea98d3fe00ba" elementFormDefault="qualified">
    <xsd:import namespace="http://schemas.microsoft.com/office/2006/documentManagement/types"/>
    <xsd:import namespace="http://schemas.microsoft.com/office/infopath/2007/PartnerControls"/>
    <xsd:element name="Old_x0020_Folder" ma:index="8" nillable="true" ma:displayName="1st Level Metadate" ma:default="** Please Select one **" ma:format="Dropdown" ma:internalName="Old_x0020_Folder">
      <xsd:simpleType>
        <xsd:restriction base="dms:Choice">
          <xsd:enumeration value="** Please Select one **"/>
          <xsd:enumeration value="FC Agreement"/>
          <xsd:enumeration value="Form F Documentation"/>
          <xsd:enumeration value="Annual Review"/>
          <xsd:enumeration value="Post Approval Documentation"/>
        </xsd:restriction>
      </xsd:simpleType>
    </xsd:element>
    <xsd:element name="Old_x0020_Sub_x0020_Folder" ma:index="9" nillable="true" ma:displayName="2nd Level Metadate" ma:default="** Please Select one **" ma:format="Dropdown" ma:internalName="Old_x0020_Sub_x0020_Folder">
      <xsd:simpleType>
        <xsd:restriction base="dms:Choice">
          <xsd:enumeration value="** Please Select one **"/>
          <xsd:enumeration value="Enter Choice #1"/>
          <xsd:enumeration value="Enter Choice #2"/>
          <xsd:enumeration value="Enter Choice #3"/>
        </xsd:restriction>
      </xsd:simpleType>
    </xsd:element>
    <xsd:element name="category" ma:index="10" nillable="true" ma:displayName="3rd Level Metadate" ma:default="** Please Select One **" ma:format="Dropdown" ma:internalName="category">
      <xsd:simpleType>
        <xsd:restriction base="dms:Choice">
          <xsd:enumeration value="** Please Select One **"/>
          <xsd:enumeration value="Enter Choice #1"/>
          <xsd:enumeration value="Enter Choice #2"/>
          <xsd:enumeration value="Enter Choice #3"/>
        </xsd:restriction>
      </xsd:simpleType>
    </xsd:element>
    <xsd:element name="Sub_x0020_Category" ma:index="11" nillable="true" ma:displayName="4th Level Metadate" ma:default="** Please Select one **" ma:format="Dropdown" ma:internalName="Sub_x0020_Category">
      <xsd:simpleType>
        <xsd:restriction base="dms:Choice">
          <xsd:enumeration value="** Please Select one **"/>
          <xsd:enumeration value="Enter Choice #1"/>
          <xsd:enumeration value="Enter Choice #2"/>
          <xsd:enumeration value="Enter Choice #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acf1-befd-49b1-8bbd-43fa9d64e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2735-71fc-45db-9607-8dc6bd0a4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077F1-9296-4522-823D-2B7A710C7C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C3250-AFFA-4CBE-A776-9B78CF86F105}">
  <ds:schemaRefs>
    <ds:schemaRef ds:uri="http://purl.org/dc/terms/"/>
    <ds:schemaRef ds:uri="d752acf1-befd-49b1-8bbd-43fa9d64ed0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2c02735-71fc-45db-9607-8dc6bd0a46fa"/>
    <ds:schemaRef ds:uri="http://schemas.microsoft.com/sharepoint/v3"/>
    <ds:schemaRef ds:uri="73b0a356-9077-46ff-b0c1-ea98d3fe00b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2C36DD-CE9A-4FBB-9153-F69E9B120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b0a356-9077-46ff-b0c1-ea98d3fe00ba"/>
    <ds:schemaRef ds:uri="d752acf1-befd-49b1-8bbd-43fa9d64ed07"/>
    <ds:schemaRef ds:uri="62c02735-71fc-45db-9607-8dc6bd0a4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983B0F-CE71-4425-822C-D3C4C631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PDP Review.dotx</Template>
  <TotalTime>4</TotalTime>
  <Pages>3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PDP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</dc:title>
  <dc:subject/>
  <dc:creator>Claire Ferris</dc:creator>
  <cp:keywords/>
  <dc:description/>
  <cp:lastModifiedBy>Helen Picton</cp:lastModifiedBy>
  <cp:revision>4</cp:revision>
  <dcterms:created xsi:type="dcterms:W3CDTF">2023-01-20T13:21:00Z</dcterms:created>
  <dcterms:modified xsi:type="dcterms:W3CDTF">2023-01-20T16:09:00Z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0x010100F6AFBF0CED55AF49A47C57169C65A6C0</vt:lpwstr>
  </property>
</Properties>
</file>